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78" w:rsidRPr="00443550" w:rsidRDefault="00AD0546" w:rsidP="009B3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50">
        <w:rPr>
          <w:rFonts w:ascii="Times New Roman" w:hAnsi="Times New Roman" w:cs="Times New Roman"/>
          <w:b/>
          <w:sz w:val="24"/>
          <w:szCs w:val="24"/>
        </w:rPr>
        <w:t>Младший научный сотрудник</w:t>
      </w:r>
      <w:r w:rsidR="00966E9F" w:rsidRPr="00443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346" w:rsidRPr="00443550">
        <w:rPr>
          <w:rFonts w:ascii="Times New Roman" w:hAnsi="Times New Roman" w:cs="Times New Roman"/>
          <w:b/>
          <w:sz w:val="24"/>
          <w:szCs w:val="24"/>
        </w:rPr>
        <w:t xml:space="preserve">отдела </w:t>
      </w:r>
      <w:proofErr w:type="gramStart"/>
      <w:r w:rsidR="00912346" w:rsidRPr="00443550">
        <w:rPr>
          <w:rFonts w:ascii="Times New Roman" w:hAnsi="Times New Roman" w:cs="Times New Roman"/>
          <w:b/>
          <w:sz w:val="24"/>
          <w:szCs w:val="24"/>
        </w:rPr>
        <w:t>сельскохозяйственной</w:t>
      </w:r>
      <w:proofErr w:type="gramEnd"/>
      <w:r w:rsidR="00912346" w:rsidRPr="004435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346" w:rsidRPr="00443550">
        <w:rPr>
          <w:rFonts w:ascii="Times New Roman" w:hAnsi="Times New Roman" w:cs="Times New Roman"/>
          <w:b/>
          <w:sz w:val="24"/>
          <w:szCs w:val="24"/>
        </w:rPr>
        <w:t>геномики</w:t>
      </w:r>
      <w:proofErr w:type="spellEnd"/>
      <w:r w:rsidR="00912346" w:rsidRPr="0044355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D0546" w:rsidRPr="00443550" w:rsidRDefault="00912346" w:rsidP="009B3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50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66417D" w:rsidRPr="00443550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сельскохозяйственной </w:t>
      </w:r>
      <w:r w:rsidRPr="00443550">
        <w:rPr>
          <w:rFonts w:ascii="Times New Roman" w:hAnsi="Times New Roman" w:cs="Times New Roman"/>
          <w:b/>
          <w:sz w:val="24"/>
          <w:szCs w:val="24"/>
        </w:rPr>
        <w:t>биотехнологии</w:t>
      </w:r>
    </w:p>
    <w:p w:rsidR="00AD0546" w:rsidRPr="004C169E" w:rsidRDefault="00AD0546" w:rsidP="004C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73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3533"/>
        <w:gridCol w:w="5940"/>
      </w:tblGrid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ОРГАНИЗАЦИЯ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43550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rPr>
                <w:bdr w:val="none" w:sz="0" w:space="0" w:color="auto" w:frame="1"/>
              </w:rPr>
              <w:t>Институт агробиотехнологий имени А.В. Журавского – обособленное подразделение Федерального государственного бюджетного учреждения науки Федерального исследовательского центра «Коми научный центр Уральского отделения Российской академии наук»</w:t>
            </w:r>
            <w:r w:rsidR="00944221" w:rsidRPr="00B2046C">
              <w:rPr>
                <w:bdr w:val="none" w:sz="0" w:space="0" w:color="auto" w:frame="1"/>
              </w:rPr>
              <w:t xml:space="preserve"> </w:t>
            </w:r>
          </w:p>
        </w:tc>
      </w:tr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921369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НАЧАЛО ПРИЕМА ЗАЯВОК</w:t>
            </w:r>
            <w:r w:rsidRPr="00B2046C">
              <w:t> 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443550" w:rsidP="004C169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color w:val="FF0000"/>
              </w:rPr>
            </w:pPr>
            <w:r w:rsidRPr="00B2046C">
              <w:rPr>
                <w:b/>
                <w:color w:val="FF0000"/>
                <w:bdr w:val="none" w:sz="0" w:space="0" w:color="auto" w:frame="1"/>
              </w:rPr>
              <w:t>08.00 ч., 28.06.2021</w:t>
            </w:r>
          </w:p>
        </w:tc>
      </w:tr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ДАТА ОКОНЧАНИЯ ПРИЕМА ЗАЯВОК ДЛЯ УЧАСТИЯ В КОНКУРСЕ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443550" w:rsidP="004C169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color w:val="FF0000"/>
              </w:rPr>
            </w:pPr>
            <w:r w:rsidRPr="00B2046C">
              <w:rPr>
                <w:b/>
                <w:color w:val="FF0000"/>
                <w:bdr w:val="none" w:sz="0" w:space="0" w:color="auto" w:frame="1"/>
              </w:rPr>
              <w:t>16.00 ч., 27.08.2021</w:t>
            </w:r>
          </w:p>
        </w:tc>
      </w:tr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МЕСТО И ДАТА ПРОВЕДЕНИЯ КОНКУРСА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443550" w:rsidP="004C169E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rPr>
                <w:bdr w:val="none" w:sz="0" w:space="0" w:color="auto" w:frame="1"/>
              </w:rPr>
              <w:t xml:space="preserve">167023, Республика Коми, </w:t>
            </w:r>
            <w:proofErr w:type="gramStart"/>
            <w:r w:rsidRPr="00B2046C">
              <w:rPr>
                <w:bdr w:val="none" w:sz="0" w:space="0" w:color="auto" w:frame="1"/>
              </w:rPr>
              <w:t>г</w:t>
            </w:r>
            <w:proofErr w:type="gramEnd"/>
            <w:r w:rsidRPr="00B2046C">
              <w:rPr>
                <w:bdr w:val="none" w:sz="0" w:space="0" w:color="auto" w:frame="1"/>
              </w:rPr>
              <w:t xml:space="preserve">. Сыктывкар, ул. Ручейная, д.27 Институт агробиотехнологий ФИЦ Коми НЦ УрО РАН, </w:t>
            </w:r>
            <w:r w:rsidRPr="00B2046C">
              <w:rPr>
                <w:b/>
                <w:color w:val="FF0000"/>
                <w:bdr w:val="none" w:sz="0" w:space="0" w:color="auto" w:frame="1"/>
              </w:rPr>
              <w:t>09.00 ч., 30.08.2021</w:t>
            </w:r>
          </w:p>
        </w:tc>
      </w:tr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ДОЛЖНОСТЬ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E41F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4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Младший научный сотрудник </w:t>
            </w:r>
            <w:r w:rsidR="00480022" w:rsidRPr="00B204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отдела сельскохозяйственной </w:t>
            </w:r>
            <w:proofErr w:type="spellStart"/>
            <w:r w:rsidR="00480022" w:rsidRPr="00B204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геномики</w:t>
            </w:r>
            <w:proofErr w:type="spellEnd"/>
            <w:r w:rsidR="00480022" w:rsidRPr="00B204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480022" w:rsidRPr="00B204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группа </w:t>
            </w:r>
            <w:r w:rsidR="00E41FEC" w:rsidRPr="00B204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сельскохозяйственной </w:t>
            </w:r>
            <w:r w:rsidR="00480022" w:rsidRPr="00B2046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биотехнологии</w:t>
            </w:r>
          </w:p>
        </w:tc>
      </w:tr>
      <w:tr w:rsidR="00AD0546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3C2916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ОБЛАСТЬ ИССЛЕДОВАНИЙ И РАЗРАБОТОК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D0546" w:rsidRPr="00B2046C" w:rsidRDefault="00AD0546" w:rsidP="004C169E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rPr>
                <w:bdr w:val="none" w:sz="0" w:space="0" w:color="auto" w:frame="1"/>
              </w:rPr>
              <w:t>Сельскохозяйственные науки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ТЕМАТИКА ИССЛЕДОВАНИЙ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C169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B2046C">
              <w:t>Оценка реакции генотипов пищевых и кормовых растений, адаптированных к условиям крайнего Севера, в целях создания новых высокопродуктивных сортов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ДЕЯТЕЛЬНОСТЬ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3C5781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Проведение исследования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ТРУДОВЫЕ ФУНКЦИИ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0A1A0C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t>Организация проведения исследований и (или) разработок, выходящих за рамки основной научной (научно-технической) специализации, по новым и (или) перспект</w:t>
            </w:r>
            <w:r w:rsidR="003C5781">
              <w:t>ив</w:t>
            </w:r>
            <w:r w:rsidRPr="00B2046C">
              <w:t>ным научным направлениям с широким профессиональным и общественным взаимодействием.</w:t>
            </w:r>
          </w:p>
          <w:p w:rsidR="000A1A0C" w:rsidRDefault="00443550" w:rsidP="000A1A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руководством ответственного исполнителя проводит научные исследования и разработки по отдельным разделам (этапам, заданиям) проекта или темы.</w:t>
            </w:r>
          </w:p>
          <w:p w:rsidR="00443550" w:rsidRPr="00B2046C" w:rsidRDefault="00443550" w:rsidP="000A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исследования, эксперименты, наблюдения, измерения, составляет их описание и формулирует выводы.</w:t>
            </w:r>
          </w:p>
          <w:p w:rsidR="00443550" w:rsidRPr="00B2046C" w:rsidRDefault="00443550" w:rsidP="000A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Изучает научно-техническую информацию, отечественный и зарубежный опыт по исследуемой тематике.</w:t>
            </w:r>
          </w:p>
          <w:p w:rsidR="00443550" w:rsidRPr="00B2046C" w:rsidRDefault="00443550" w:rsidP="000A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Повышает свою квалификацию, участвует и выступает с докладами на научных семинарах.</w:t>
            </w:r>
          </w:p>
          <w:p w:rsidR="00443550" w:rsidRPr="00B2046C" w:rsidRDefault="00443550" w:rsidP="000A1A0C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color w:val="000000"/>
              </w:rPr>
              <w:t xml:space="preserve">Должен знать: цели и задачи проводимых исследований и разработок, отечественную и зарубежную информацию по теме исследования; современные методы организации исследований, обобщения и обработки полученной информации; средства проведения экспериментов и наблюдений; внутренние нормативные акты, приказы и распоряжения; правила и нормы охраны труда, </w:t>
            </w:r>
            <w:r w:rsidRPr="00B2046C">
              <w:rPr>
                <w:color w:val="000000"/>
              </w:rPr>
              <w:lastRenderedPageBreak/>
              <w:t>пожарной безопасности.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lastRenderedPageBreak/>
              <w:t>ТРУДОВАЯ ДЕЯТЕЛЬНОСТЬ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43550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4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отдельных заданий в рамках решения исследовательских задач под руководством более квалифицированного работника:</w:t>
            </w:r>
          </w:p>
          <w:p w:rsidR="00443550" w:rsidRPr="00B2046C" w:rsidRDefault="00443550" w:rsidP="00443550">
            <w:pPr>
              <w:pStyle w:val="2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Сбор и обработка научной и (или) научно-технической информации, необходимой для решения исследовательских задач;</w:t>
            </w:r>
          </w:p>
          <w:p w:rsidR="00443550" w:rsidRPr="00B2046C" w:rsidRDefault="00443550" w:rsidP="00443550">
            <w:pPr>
              <w:pStyle w:val="2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Проведение исследований, экспериментов, наблюдений, измерений под руководством более квалифицированного работника;</w:t>
            </w:r>
          </w:p>
          <w:p w:rsidR="00443550" w:rsidRPr="00B2046C" w:rsidRDefault="00443550" w:rsidP="00443550">
            <w:pPr>
              <w:pStyle w:val="2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Формулирование выводов по итогам проведенных исследований, экспериментов, наблюдений, измерений.</w:t>
            </w:r>
          </w:p>
          <w:p w:rsidR="00443550" w:rsidRPr="00B2046C" w:rsidRDefault="00443550" w:rsidP="00443550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46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Представление научных (научно-технических) результатов профессиональному сообществу:</w:t>
            </w:r>
          </w:p>
          <w:p w:rsidR="00443550" w:rsidRPr="00B2046C" w:rsidRDefault="00443550" w:rsidP="00443550">
            <w:pPr>
              <w:pStyle w:val="2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Информирование научной общественности о результатах проведенных исследований, экспериментов, наблюдений, измерений путем публикаций в рецензируемых научных изданиях;</w:t>
            </w:r>
          </w:p>
          <w:p w:rsidR="00443550" w:rsidRPr="00B2046C" w:rsidRDefault="00443550" w:rsidP="00443550">
            <w:pPr>
              <w:pStyle w:val="2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Информирование научной общественности о результатах проведенных исследований, экспериментов, наблюдений, измерений на научных (научно-практических) мероприятиях.</w:t>
            </w:r>
          </w:p>
          <w:p w:rsidR="00443550" w:rsidRPr="00B2046C" w:rsidRDefault="00443550" w:rsidP="00443550">
            <w:pPr>
              <w:pStyle w:val="2"/>
              <w:widowControl w:val="0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046C">
              <w:rPr>
                <w:rFonts w:ascii="Times New Roman" w:hAnsi="Times New Roman"/>
                <w:sz w:val="24"/>
                <w:szCs w:val="24"/>
                <w:lang w:eastAsia="ru-RU"/>
              </w:rPr>
              <w:t>Выполняет иные трудовые функции, определенные локальными актами, Положением об обособленном подразделении и не противоречащие виду профессиональной деятельности, в том числе: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ежегодно согласно индивидуальному плану научных работ и в соответствии с государственным заданием учреждения (обособленного подразделения) осуществлять публикацию результатов своей научной деятельности;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соответствовать и выполнять требования определенные Квалификационной характеристикой по должностям научных работников Центра;</w:t>
            </w:r>
          </w:p>
          <w:p w:rsidR="00443550" w:rsidRPr="00B2046C" w:rsidRDefault="00443550" w:rsidP="00443550">
            <w:pPr>
              <w:pStyle w:val="2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4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публиковать в открытой печати результаты научных исследований только после проведения экспертизы на отсутствие сведений, содержащих государственную тайну, а также иную информацию ограниченного доступа;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разработка подходов направленных на создание, сохранение и расширение признаковых и генетических коллекций сельскохозяйственных культур;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выполнение исследований по селекции новых сортов сельскохозяйственных культур;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поддержанию и сохранению сортов, </w:t>
            </w:r>
            <w:proofErr w:type="spellStart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сортообразцов</w:t>
            </w:r>
            <w:proofErr w:type="spellEnd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картофеля в коллекции Института</w:t>
            </w:r>
          </w:p>
          <w:p w:rsidR="00443550" w:rsidRPr="00B2046C" w:rsidRDefault="00443550" w:rsidP="0044355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84"/>
                <w:tab w:val="left" w:pos="9356"/>
              </w:tabs>
              <w:spacing w:before="0" w:after="0" w:line="240" w:lineRule="auto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идентификации межвидовых гибридов, маркеров </w:t>
            </w:r>
            <w:proofErr w:type="spellStart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фитопатогенов</w:t>
            </w:r>
            <w:proofErr w:type="spellEnd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 молекулярно-генетическими методами, маркирование ценных хозяйственных </w:t>
            </w:r>
            <w:r w:rsidRPr="00B20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признаков;</w:t>
            </w:r>
          </w:p>
          <w:p w:rsidR="00443550" w:rsidRPr="00B2046C" w:rsidRDefault="00443550" w:rsidP="00443550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t>проводить совместную работу на сельскохозяйственных полях с представителя других отделов в Институте, а также по иным темам государственного задания Института.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43550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lastRenderedPageBreak/>
              <w:t>КРИТЕРИИ ОЦЕНКИ</w:t>
            </w:r>
          </w:p>
          <w:p w:rsidR="00443550" w:rsidRPr="00B2046C" w:rsidRDefault="00443550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443550" w:rsidP="00443550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B2046C">
              <w:rPr>
                <w:bdr w:val="none" w:sz="0" w:space="0" w:color="auto" w:frame="1"/>
              </w:rPr>
              <w:t>Участие в международных и всероссийских совещаниях (конференциях).</w:t>
            </w:r>
          </w:p>
          <w:p w:rsidR="00443550" w:rsidRPr="00B2046C" w:rsidRDefault="00443550" w:rsidP="00444FF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Опыт научно-организационной и научно-педагогической работы в качестве ответственного исполнителя по темам государственного задания.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B2046C" w:rsidP="00B2046C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ТРЕБОВАНИЯ К КАНДИДАТУ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0A1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(специалист). Стаж работы не менее 3 лет. При наличии ученой степени, окончания аспирантуры и прохождения стажировки – без предъявления требований к стажу работы. При наличии рекомендаций совета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      </w:r>
          </w:p>
          <w:p w:rsidR="00B2046C" w:rsidRPr="00B2046C" w:rsidRDefault="00B2046C" w:rsidP="000A1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Наличие за последние пять лет публикаций по направлению исследований в отечественных и международных базах данных научного цитирования; наличие докладов на региональных, общероссийских и зарубежных научных конференциях.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Дополнительные показатели оценки результативности труда за последние пять лет:</w:t>
            </w:r>
          </w:p>
          <w:p w:rsidR="00B2046C" w:rsidRPr="00B2046C" w:rsidRDefault="00B2046C" w:rsidP="000A1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- количество научно-популярных публикаций (в том числе материалов, комментариев и др.), подготовленных работником, в том числе в СМИ федерального, регионального и местного уровня;</w:t>
            </w:r>
          </w:p>
          <w:p w:rsidR="00443550" w:rsidRPr="00B2046C" w:rsidRDefault="00B2046C" w:rsidP="000A1A0C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046C">
              <w:rPr>
                <w:rFonts w:ascii="Times New Roman" w:hAnsi="Times New Roman"/>
                <w:sz w:val="24"/>
                <w:szCs w:val="24"/>
              </w:rPr>
              <w:t>- объем привлеченных работником в организацию внебюджетных финансовых ресурсов.</w:t>
            </w:r>
          </w:p>
        </w:tc>
      </w:tr>
      <w:tr w:rsidR="00443550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43550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СРОК ТРУДОВОГО ДОГОВОРА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43550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2046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Срочный трудовой договор по соглашению сторон сроком до 3 лет.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ДОЛЖНОСТНОЙ ОКЛАД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43550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2046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16301 руб., кандидат наук </w:t>
            </w:r>
            <w:r w:rsidRPr="00B2046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softHyphen/>
              <w:t xml:space="preserve"> 19836 руб. (без учета районного коэффициента, процентной ставки за работу в районах Крайнего Севера и приравненных к ним местностях, доплат за работу во вредных условиях труда при их наличии).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СТАВКА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43550">
            <w:pPr>
              <w:pStyle w:val="2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2046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0,7 ставки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 w:rsidRPr="00B2046C">
              <w:rPr>
                <w:bdr w:val="none" w:sz="0" w:space="0" w:color="auto" w:frame="1"/>
              </w:rPr>
              <w:t>СОЦИАЛЬНЫЕ ГАРАНТИИ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0A1A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общежития. </w:t>
            </w:r>
          </w:p>
          <w:p w:rsidR="00B2046C" w:rsidRPr="00B2046C" w:rsidRDefault="00B2046C" w:rsidP="000A1A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Ежегодный основной и дополнительный оплачиваемый отпуск за работу в местности, приравненной к районам</w:t>
            </w:r>
            <w:r w:rsidR="00335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Крайнего Севера.</w:t>
            </w:r>
          </w:p>
          <w:p w:rsidR="00B2046C" w:rsidRPr="00B2046C" w:rsidRDefault="00B2046C" w:rsidP="000A1A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проезда к месту отдыха.</w:t>
            </w:r>
          </w:p>
          <w:p w:rsidR="00B2046C" w:rsidRPr="00B2046C" w:rsidRDefault="00B2046C" w:rsidP="000A1A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Обязательное медицинское страхование.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nil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КОНТАКТНАЯ ИНФОРМАЦИЯ: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nil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046C" w:rsidRPr="00966E9F" w:rsidTr="00273BFB">
        <w:tc>
          <w:tcPr>
            <w:tcW w:w="3533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ФАМИЛИЯ, ИМЯ, ОТЧЕСТВО</w:t>
            </w:r>
          </w:p>
        </w:tc>
        <w:tc>
          <w:tcPr>
            <w:tcW w:w="5940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Юдин Андрей Алексеевич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  <w:lang w:val="en-US"/>
              </w:rPr>
              <w:t>E-MAIL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0955E0" w:rsidP="004B15B8">
            <w:pPr>
              <w:pStyle w:val="a3"/>
              <w:spacing w:before="0" w:beforeAutospacing="0" w:after="0" w:afterAutospacing="0"/>
              <w:textAlignment w:val="baseline"/>
            </w:pPr>
            <w:hyperlink r:id="rId5" w:history="1">
              <w:r w:rsidR="00B2046C" w:rsidRPr="00B2046C">
                <w:rPr>
                  <w:rStyle w:val="a4"/>
                  <w:lang w:val="en-US"/>
                </w:rPr>
                <w:t>nipti</w:t>
              </w:r>
              <w:r w:rsidR="00B2046C" w:rsidRPr="00B2046C">
                <w:rPr>
                  <w:rStyle w:val="a4"/>
                </w:rPr>
                <w:t>@</w:t>
              </w:r>
              <w:r w:rsidR="00B2046C" w:rsidRPr="00B2046C">
                <w:rPr>
                  <w:rStyle w:val="a4"/>
                  <w:lang w:val="en-US"/>
                </w:rPr>
                <w:t>bk</w:t>
              </w:r>
              <w:r w:rsidR="00B2046C" w:rsidRPr="00B2046C">
                <w:rPr>
                  <w:rStyle w:val="a4"/>
                </w:rPr>
                <w:t>.</w:t>
              </w:r>
              <w:r w:rsidR="00B2046C" w:rsidRPr="00B2046C">
                <w:rPr>
                  <w:rStyle w:val="a4"/>
                  <w:lang w:val="en-US"/>
                </w:rPr>
                <w:t>ru</w:t>
              </w:r>
            </w:hyperlink>
            <w:r w:rsidR="00B2046C" w:rsidRPr="00B2046C">
              <w:t xml:space="preserve"> (с пометкой «На конкурс»)</w:t>
            </w:r>
          </w:p>
        </w:tc>
      </w:tr>
      <w:tr w:rsidR="00B2046C" w:rsidRPr="00966E9F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</w:pPr>
            <w:r w:rsidRPr="00B2046C">
              <w:rPr>
                <w:bdr w:val="none" w:sz="0" w:space="0" w:color="auto" w:frame="1"/>
              </w:rPr>
              <w:t>ТЕЛЕФОН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pStyle w:val="a3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B2046C">
              <w:rPr>
                <w:bdr w:val="none" w:sz="0" w:space="0" w:color="auto" w:frame="1"/>
              </w:rPr>
              <w:t>(8212) 31-95-03</w:t>
            </w:r>
          </w:p>
        </w:tc>
      </w:tr>
      <w:tr w:rsidR="00B2046C" w:rsidRPr="004C169E" w:rsidTr="00273BFB">
        <w:tc>
          <w:tcPr>
            <w:tcW w:w="353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EFDE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4C1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</w:t>
            </w:r>
          </w:p>
        </w:tc>
        <w:tc>
          <w:tcPr>
            <w:tcW w:w="594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EFDE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претенденту, изъявившему желание участвовать в конкурсе, состоящему в трудовых отношениях с Институтом необходимо подать: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а) заявление на имя директора Института;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б) список научных и учебно-методических трудов по форме 3.3.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в) отзыв о научной и научно-организационной деятельности, подписанный руководителем научного подразделения (при возможности).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Претендентам, подающим документы впервые, необходимо подать: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а) заявление на имя директора Института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б) список научных и учебно-методических трудов по форме 3.3.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в) отзыв о научной и научно-организационной деятельности (при возможности);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г) автобиографию;</w:t>
            </w:r>
          </w:p>
          <w:p w:rsidR="00B2046C" w:rsidRPr="00B2046C" w:rsidRDefault="00B2046C" w:rsidP="000A1A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) копии дипломов, подтверждающих квалификацию.</w:t>
            </w:r>
          </w:p>
          <w:p w:rsidR="00B2046C" w:rsidRPr="00B2046C" w:rsidRDefault="00B2046C" w:rsidP="000A1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необходимо занести по адресу: Республика Коми, </w:t>
            </w:r>
            <w:proofErr w:type="gramStart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 xml:space="preserve">. Сыктывкар, ул. Ручейная, д. 27, Институт агробиотехнологий ФИЦ Коми НЦ УрО РАН, </w:t>
            </w:r>
            <w:proofErr w:type="spellStart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2046C">
              <w:rPr>
                <w:rFonts w:ascii="Times New Roman" w:hAnsi="Times New Roman" w:cs="Times New Roman"/>
                <w:sz w:val="24"/>
                <w:szCs w:val="24"/>
              </w:rPr>
              <w:t>. № 2 (приемная).</w:t>
            </w:r>
          </w:p>
        </w:tc>
      </w:tr>
    </w:tbl>
    <w:p w:rsidR="00AD0546" w:rsidRPr="004C169E" w:rsidRDefault="00AD0546" w:rsidP="004C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977" w:rsidRPr="004C169E" w:rsidRDefault="00E87977" w:rsidP="004C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7977" w:rsidRPr="004C169E" w:rsidSect="004B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A6089"/>
    <w:multiLevelType w:val="hybridMultilevel"/>
    <w:tmpl w:val="5EAA05EE"/>
    <w:lvl w:ilvl="0" w:tplc="CA5836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48E77BC"/>
    <w:multiLevelType w:val="hybridMultilevel"/>
    <w:tmpl w:val="5F024882"/>
    <w:lvl w:ilvl="0" w:tplc="CA583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D382037"/>
    <w:multiLevelType w:val="hybridMultilevel"/>
    <w:tmpl w:val="F1305B74"/>
    <w:lvl w:ilvl="0" w:tplc="CE14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546"/>
    <w:rsid w:val="00063F85"/>
    <w:rsid w:val="00090A6A"/>
    <w:rsid w:val="000955E0"/>
    <w:rsid w:val="000A1A0C"/>
    <w:rsid w:val="000B2F18"/>
    <w:rsid w:val="00152332"/>
    <w:rsid w:val="001E2F2B"/>
    <w:rsid w:val="00201949"/>
    <w:rsid w:val="00270C20"/>
    <w:rsid w:val="002A12D8"/>
    <w:rsid w:val="002E7601"/>
    <w:rsid w:val="00335B9E"/>
    <w:rsid w:val="003A636C"/>
    <w:rsid w:val="003B3ACD"/>
    <w:rsid w:val="003C2916"/>
    <w:rsid w:val="003C5781"/>
    <w:rsid w:val="00443550"/>
    <w:rsid w:val="00444FFE"/>
    <w:rsid w:val="00446C71"/>
    <w:rsid w:val="00480022"/>
    <w:rsid w:val="00490BAC"/>
    <w:rsid w:val="004B0215"/>
    <w:rsid w:val="004C169E"/>
    <w:rsid w:val="00584A38"/>
    <w:rsid w:val="005E7F64"/>
    <w:rsid w:val="00604583"/>
    <w:rsid w:val="00663CB8"/>
    <w:rsid w:val="0066417D"/>
    <w:rsid w:val="00682AF3"/>
    <w:rsid w:val="006D6F91"/>
    <w:rsid w:val="006F1AAE"/>
    <w:rsid w:val="00752B4E"/>
    <w:rsid w:val="007D6BF4"/>
    <w:rsid w:val="00822D65"/>
    <w:rsid w:val="00844922"/>
    <w:rsid w:val="008C03E1"/>
    <w:rsid w:val="008E227E"/>
    <w:rsid w:val="00912346"/>
    <w:rsid w:val="00921369"/>
    <w:rsid w:val="00944221"/>
    <w:rsid w:val="00966E9F"/>
    <w:rsid w:val="009B333B"/>
    <w:rsid w:val="009D0A32"/>
    <w:rsid w:val="00A233EB"/>
    <w:rsid w:val="00A41E64"/>
    <w:rsid w:val="00AD0546"/>
    <w:rsid w:val="00B2046C"/>
    <w:rsid w:val="00B46746"/>
    <w:rsid w:val="00BD631C"/>
    <w:rsid w:val="00BF589B"/>
    <w:rsid w:val="00C51EBB"/>
    <w:rsid w:val="00C55A38"/>
    <w:rsid w:val="00C6432F"/>
    <w:rsid w:val="00CE27CB"/>
    <w:rsid w:val="00E27578"/>
    <w:rsid w:val="00E41FEC"/>
    <w:rsid w:val="00E87977"/>
    <w:rsid w:val="00EB53D8"/>
    <w:rsid w:val="00F6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AD0546"/>
    <w:rPr>
      <w:color w:val="0000FF"/>
      <w:u w:val="single"/>
    </w:rPr>
  </w:style>
  <w:style w:type="paragraph" w:customStyle="1" w:styleId="1">
    <w:name w:val="Абзац списка1"/>
    <w:basedOn w:val="a"/>
    <w:rsid w:val="00AD0546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rsid w:val="0044355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5">
    <w:name w:val="Основной текст_"/>
    <w:link w:val="3"/>
    <w:locked/>
    <w:rsid w:val="00443550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443550"/>
    <w:pPr>
      <w:widowControl w:val="0"/>
      <w:shd w:val="clear" w:color="auto" w:fill="FFFFFF"/>
      <w:spacing w:before="180" w:after="60" w:line="240" w:lineRule="atLeast"/>
      <w:ind w:hanging="360"/>
      <w:jc w:val="both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pt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Тарабукина</dc:creator>
  <cp:keywords/>
  <dc:description/>
  <cp:lastModifiedBy>Татьяна Тарабукина</cp:lastModifiedBy>
  <cp:revision>84</cp:revision>
  <dcterms:created xsi:type="dcterms:W3CDTF">2020-09-21T05:35:00Z</dcterms:created>
  <dcterms:modified xsi:type="dcterms:W3CDTF">2021-06-30T13:19:00Z</dcterms:modified>
</cp:coreProperties>
</file>